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2601"/>
        <w:gridCol w:w="1745"/>
        <w:gridCol w:w="2489"/>
      </w:tblGrid>
      <w:tr w:rsidR="00152564" w:rsidRPr="00152564" w:rsidTr="001525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Región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Técnica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País/Origen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Breve descripción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Asiáticas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Shiatsu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Japón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Presión en puntos energéticos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Kobido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Japón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Lifting facial natural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Tsuboki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Japón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profundo muscular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Gua </w:t>
            </w: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China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Raspar con piedra para circulación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Reflexología facial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Vietnam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Presión en puntos reflejos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piedras jade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China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Rodillo para tonificar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tailandés facial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Tailandia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Estiramientos y presión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Mukha</w:t>
            </w:r>
            <w:proofErr w:type="spellEnd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Abhyanga</w:t>
            </w:r>
            <w:proofErr w:type="spellEnd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(</w:t>
            </w: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Ayurvédico</w:t>
            </w:r>
            <w:proofErr w:type="spellEnd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India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aceites calientes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Champi facial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India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relajante de cabeza y rostro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Rodillo de cuarzo rosa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Corea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Drenaje linfático con rodillo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Europeas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Lifting Francés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Francia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Lifting y tonificación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Drenaje Linfático Facial (Dr. </w:t>
            </w: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Vodder</w:t>
            </w:r>
            <w:proofErr w:type="spellEnd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Austria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Drenaje para eliminar toxinas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Técnica </w:t>
            </w: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Sculptural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Rusia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Tonificación y modelado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Buccal</w:t>
            </w:r>
            <w:proofErr w:type="spellEnd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 (</w:t>
            </w: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intraoral</w:t>
            </w:r>
            <w:proofErr w:type="spellEnd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Francia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desde dentro de la boca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Sueco facial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Suecia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Relajación y circulación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facial tonificante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Italia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Tonificación con maniobras suaves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reafirmante Nórdico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Países Nórdicos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Reafirmante y relajante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guantes de seda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Hungría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Suave y delicado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ventosas faciales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Europa del Este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Estimulación con ventosas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oxigenante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España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Revitalizante y </w:t>
            </w: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energizante</w:t>
            </w:r>
            <w:proofErr w:type="spellEnd"/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Americanas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Presión profunda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EE.UU.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Presión intensa para tensión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piedras calientes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Arizona (EE.UU.)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Calor para relajación muscular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esferas criogénicas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Latinoamérica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Frío para tonificación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aceites amazónicos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Amazonia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Nutrición y relajación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Lifting natural brasileño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Brasil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Tonificación natural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Relajación holística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EE.UU.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Técnica integral relajante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toallas calientes y frías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Miami (EE.UU.)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Alternancia para circulación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Facial yoga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California (EE.UU.)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Ejercicios faciales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obsidiana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México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Tonificación con piedra volcánica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Técnica Inca con hierbas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Perú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Uso de hierbas sagradas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AR"/>
              </w:rPr>
              <w:t>Africana y Oceánica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argán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Marruecos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Nutrición con aceite de argán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 xml:space="preserve">Masaje con </w:t>
            </w:r>
            <w:proofErr w:type="spellStart"/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Rhassoul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Marruecos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Mascarilla y masaje mineral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aceites esenciales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Egipto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Aromaterapia y tonificación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tribal nigeriano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Nigeria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Técnica tradicional tribal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Puntos vitales faciales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Sudáfrica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Presión en puntos específicos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Técnica Maorí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Nueva Zelanda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Presión en puntos de energía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barro aborigen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Uso terapéutico de barro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conchas tibias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Polinesia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Calor y relajación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aroma de eucalipto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Australia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Aromaterapia y relajación</w:t>
            </w:r>
          </w:p>
        </w:tc>
      </w:tr>
      <w:tr w:rsidR="00152564" w:rsidRPr="00152564" w:rsidTr="001525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Masaje con resina medicinal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Madagascar</w:t>
            </w:r>
          </w:p>
        </w:tc>
        <w:tc>
          <w:tcPr>
            <w:tcW w:w="0" w:type="auto"/>
            <w:vAlign w:val="center"/>
            <w:hideMark/>
          </w:tcPr>
          <w:p w:rsidR="00152564" w:rsidRPr="00152564" w:rsidRDefault="00152564" w:rsidP="00152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52564"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  <w:t>Técnica tradicional con resinas</w:t>
            </w:r>
          </w:p>
        </w:tc>
      </w:tr>
    </w:tbl>
    <w:p w:rsidR="009A3E6E" w:rsidRDefault="009A3E6E">
      <w:bookmarkStart w:id="0" w:name="_GoBack"/>
      <w:bookmarkEnd w:id="0"/>
    </w:p>
    <w:sectPr w:rsidR="009A3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64"/>
    <w:rsid w:val="00152564"/>
    <w:rsid w:val="00436807"/>
    <w:rsid w:val="009A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2025-05-29T12:58:00Z</dcterms:created>
  <dcterms:modified xsi:type="dcterms:W3CDTF">2025-05-29T12:59:00Z</dcterms:modified>
</cp:coreProperties>
</file>